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906" w:rsidRDefault="00866906" w:rsidP="00866906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 xml:space="preserve">Приложение  </w:t>
      </w:r>
      <w:r w:rsidR="003C7912">
        <w:rPr>
          <w:rFonts w:ascii="Times New Roman CYR" w:hAnsi="Times New Roman CYR" w:cs="Times New Roman CYR"/>
          <w:b/>
        </w:rPr>
        <w:t>6</w:t>
      </w:r>
      <w:r>
        <w:rPr>
          <w:rFonts w:ascii="Times New Roman CYR" w:hAnsi="Times New Roman CYR" w:cs="Times New Roman CYR"/>
          <w:b/>
          <w:bCs/>
        </w:rPr>
        <w:t xml:space="preserve">                                                                            </w:t>
      </w:r>
      <w:r>
        <w:rPr>
          <w:rFonts w:ascii="Times New Roman CYR" w:hAnsi="Times New Roman CYR" w:cs="Times New Roman CYR"/>
          <w:b/>
        </w:rPr>
        <w:t xml:space="preserve">          </w:t>
      </w:r>
    </w:p>
    <w:p w:rsidR="00AF6E80" w:rsidRPr="00AF6E80" w:rsidRDefault="00866906" w:rsidP="00AF6E80">
      <w:pPr>
        <w:jc w:val="right"/>
      </w:pPr>
      <w:r>
        <w:rPr>
          <w:rFonts w:ascii="Times New Roman CYR" w:hAnsi="Times New Roman CYR" w:cs="Times New Roman CYR"/>
          <w:b/>
        </w:rPr>
        <w:t xml:space="preserve">                                                                                                 </w:t>
      </w:r>
      <w:r w:rsidR="00AF6E80" w:rsidRPr="00AF6E80">
        <w:t xml:space="preserve">к решению Собрания депутатов </w:t>
      </w:r>
    </w:p>
    <w:p w:rsidR="00AF6E80" w:rsidRPr="00AF6E80" w:rsidRDefault="00AF6E80" w:rsidP="00AF6E80">
      <w:pPr>
        <w:jc w:val="right"/>
      </w:pPr>
      <w:r w:rsidRPr="00AF6E80">
        <w:t xml:space="preserve">Краснохолмского района </w:t>
      </w:r>
    </w:p>
    <w:p w:rsidR="00AF6E80" w:rsidRPr="00AF6E80" w:rsidRDefault="00AF6E80" w:rsidP="00AF6E80">
      <w:pPr>
        <w:jc w:val="right"/>
      </w:pPr>
      <w:r w:rsidRPr="00AF6E80">
        <w:t xml:space="preserve"> от      2014 г. № </w:t>
      </w:r>
    </w:p>
    <w:p w:rsidR="00AF6E80" w:rsidRPr="00AF6E80" w:rsidRDefault="00AF6E80" w:rsidP="00AF6E80">
      <w:pPr>
        <w:jc w:val="right"/>
      </w:pPr>
      <w:r w:rsidRPr="00AF6E80">
        <w:t xml:space="preserve"> «О районном бюджете на 2015 год  и</w:t>
      </w:r>
    </w:p>
    <w:p w:rsidR="00AF6E80" w:rsidRPr="00AF6E80" w:rsidRDefault="00AF6E80" w:rsidP="00AF6E80">
      <w:pPr>
        <w:jc w:val="right"/>
      </w:pPr>
      <w:r w:rsidRPr="00AF6E80">
        <w:t xml:space="preserve"> на плановый период 2016 и 2017 годов»</w:t>
      </w:r>
    </w:p>
    <w:p w:rsidR="00866906" w:rsidRDefault="00866906" w:rsidP="00AF6E80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</w:rPr>
      </w:pPr>
    </w:p>
    <w:p w:rsidR="00866906" w:rsidRDefault="00866906" w:rsidP="00866906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</w:rPr>
      </w:pPr>
    </w:p>
    <w:p w:rsidR="00866906" w:rsidRDefault="00866906" w:rsidP="0086690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866906" w:rsidRDefault="00866906" w:rsidP="0086690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Перечень главных администраторов</w:t>
      </w:r>
    </w:p>
    <w:p w:rsidR="00866906" w:rsidRDefault="00866906" w:rsidP="0086690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доходов районного бюджета на 201</w:t>
      </w:r>
      <w:r w:rsidR="00B4590D">
        <w:rPr>
          <w:rFonts w:ascii="Times New Roman CYR" w:hAnsi="Times New Roman CYR" w:cs="Times New Roman CYR"/>
          <w:b/>
          <w:bCs/>
        </w:rPr>
        <w:t>5</w:t>
      </w:r>
      <w:r>
        <w:rPr>
          <w:rFonts w:ascii="Times New Roman CYR" w:hAnsi="Times New Roman CYR" w:cs="Times New Roman CYR"/>
          <w:b/>
          <w:bCs/>
        </w:rPr>
        <w:t xml:space="preserve"> год и на плановый период  201</w:t>
      </w:r>
      <w:r w:rsidR="00B4590D">
        <w:rPr>
          <w:rFonts w:ascii="Times New Roman CYR" w:hAnsi="Times New Roman CYR" w:cs="Times New Roman CYR"/>
          <w:b/>
          <w:bCs/>
        </w:rPr>
        <w:t>6</w:t>
      </w:r>
      <w:r>
        <w:rPr>
          <w:rFonts w:ascii="Times New Roman CYR" w:hAnsi="Times New Roman CYR" w:cs="Times New Roman CYR"/>
          <w:b/>
          <w:bCs/>
        </w:rPr>
        <w:t xml:space="preserve"> и 201</w:t>
      </w:r>
      <w:r w:rsidR="00B4590D">
        <w:rPr>
          <w:rFonts w:ascii="Times New Roman CYR" w:hAnsi="Times New Roman CYR" w:cs="Times New Roman CYR"/>
          <w:b/>
          <w:bCs/>
        </w:rPr>
        <w:t>7</w:t>
      </w:r>
      <w:r>
        <w:rPr>
          <w:rFonts w:ascii="Times New Roman CYR" w:hAnsi="Times New Roman CYR" w:cs="Times New Roman CYR"/>
          <w:b/>
          <w:bCs/>
        </w:rPr>
        <w:t xml:space="preserve"> годов – орган</w:t>
      </w:r>
      <w:r w:rsidR="00724163">
        <w:rPr>
          <w:rFonts w:ascii="Times New Roman CYR" w:hAnsi="Times New Roman CYR" w:cs="Times New Roman CYR"/>
          <w:b/>
          <w:bCs/>
        </w:rPr>
        <w:t>ов</w:t>
      </w:r>
      <w:r>
        <w:rPr>
          <w:rFonts w:ascii="Times New Roman CYR" w:hAnsi="Times New Roman CYR" w:cs="Times New Roman CYR"/>
          <w:b/>
          <w:bCs/>
        </w:rPr>
        <w:t xml:space="preserve"> государственной власти Российской  Федерации и орган</w:t>
      </w:r>
      <w:r w:rsidR="00724163">
        <w:rPr>
          <w:rFonts w:ascii="Times New Roman CYR" w:hAnsi="Times New Roman CYR" w:cs="Times New Roman CYR"/>
          <w:b/>
          <w:bCs/>
        </w:rPr>
        <w:t>ов</w:t>
      </w:r>
      <w:bookmarkStart w:id="0" w:name="_GoBack"/>
      <w:bookmarkEnd w:id="0"/>
      <w:r>
        <w:rPr>
          <w:rFonts w:ascii="Times New Roman CYR" w:hAnsi="Times New Roman CYR" w:cs="Times New Roman CYR"/>
          <w:b/>
          <w:bCs/>
        </w:rPr>
        <w:t xml:space="preserve"> государственной власти Тверской области</w:t>
      </w:r>
    </w:p>
    <w:p w:rsidR="00866906" w:rsidRDefault="00866906" w:rsidP="0086690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48"/>
        <w:gridCol w:w="2880"/>
        <w:gridCol w:w="5043"/>
      </w:tblGrid>
      <w:tr w:rsidR="00866906" w:rsidTr="006D6084">
        <w:trPr>
          <w:trHeight w:val="480"/>
        </w:trPr>
        <w:tc>
          <w:tcPr>
            <w:tcW w:w="4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бюджетной классификации        Российской Федерации</w:t>
            </w:r>
          </w:p>
        </w:tc>
        <w:tc>
          <w:tcPr>
            <w:tcW w:w="50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Наименование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главного администратора</w:t>
            </w:r>
            <w:r w:rsidR="00110E85">
              <w:rPr>
                <w:rFonts w:ascii="Times New Roman CYR" w:hAnsi="Times New Roman CYR" w:cs="Times New Roman CYR"/>
                <w:lang w:eastAsia="en-US"/>
              </w:rPr>
              <w:t xml:space="preserve"> доходов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районного бюджета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</w:tc>
      </w:tr>
      <w:tr w:rsidR="00866906" w:rsidTr="006D6084">
        <w:trPr>
          <w:trHeight w:val="1144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главного </w:t>
            </w:r>
            <w:proofErr w:type="spellStart"/>
            <w:r>
              <w:rPr>
                <w:rFonts w:ascii="Times New Roman CYR" w:hAnsi="Times New Roman CYR" w:cs="Times New Roman CYR"/>
                <w:lang w:eastAsia="en-US"/>
              </w:rPr>
              <w:t>админист</w:t>
            </w:r>
            <w:proofErr w:type="spellEnd"/>
            <w:r>
              <w:rPr>
                <w:rFonts w:ascii="Times New Roman CYR" w:hAnsi="Times New Roman CYR" w:cs="Times New Roman CYR"/>
                <w:lang w:eastAsia="en-US"/>
              </w:rPr>
              <w:t>-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eastAsia="en-US"/>
              </w:rPr>
              <w:t>ратора</w:t>
            </w:r>
            <w:proofErr w:type="spellEnd"/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доходов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доходов районного бюджета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50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6906" w:rsidRDefault="00866906">
            <w:pPr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</w:tc>
      </w:tr>
      <w:tr w:rsidR="0060608E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08E" w:rsidRDefault="006060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003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08E" w:rsidRDefault="006060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Контрольно-счетная палата Тверской области</w:t>
            </w:r>
          </w:p>
        </w:tc>
      </w:tr>
      <w:tr w:rsidR="0060608E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08E" w:rsidRPr="0060608E" w:rsidRDefault="006060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003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608E" w:rsidRPr="0060608E" w:rsidRDefault="006060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1 16 18050 05 0000 140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608E" w:rsidRPr="0060608E" w:rsidRDefault="0060608E" w:rsidP="0060608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Денежные взыскани</w:t>
            </w:r>
            <w:proofErr w:type="gramStart"/>
            <w:r>
              <w:rPr>
                <w:rFonts w:ascii="Times New Roman CYR" w:hAnsi="Times New Roman CYR" w:cs="Times New Roman CYR"/>
                <w:bCs/>
                <w:lang w:eastAsia="en-US"/>
              </w:rPr>
              <w:t>я(</w:t>
            </w:r>
            <w:proofErr w:type="gramEnd"/>
            <w:r>
              <w:rPr>
                <w:rFonts w:ascii="Times New Roman CYR" w:hAnsi="Times New Roman CYR" w:cs="Times New Roman CYR"/>
                <w:bCs/>
                <w:lang w:eastAsia="en-US"/>
              </w:rPr>
              <w:t>штрафы) за нарушение бюджетного законодательства (в части муниципальных районов)</w:t>
            </w:r>
          </w:p>
        </w:tc>
      </w:tr>
      <w:tr w:rsidR="00866906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004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Избирательная комиссия  Тверской области</w:t>
            </w:r>
          </w:p>
        </w:tc>
      </w:tr>
      <w:tr w:rsidR="00866906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866906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034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Министерство здравоохранения Тверской области</w:t>
            </w:r>
          </w:p>
        </w:tc>
      </w:tr>
      <w:tr w:rsidR="00866906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66906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048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служба по надзору в сфере природопользования</w:t>
            </w:r>
          </w:p>
        </w:tc>
      </w:tr>
      <w:tr w:rsidR="003C3472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048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 w:rsidP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1 12 01 000 01 0000 120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Плата за негативное воздействие на окружающую среду*</w:t>
            </w:r>
          </w:p>
        </w:tc>
      </w:tr>
      <w:tr w:rsidR="00866906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048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E579D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1 16 2501</w:t>
            </w:r>
            <w:r w:rsidR="003C3472">
              <w:rPr>
                <w:rFonts w:ascii="Times New Roman CYR" w:hAnsi="Times New Roman CYR" w:cs="Times New Roman CYR"/>
                <w:lang w:eastAsia="en-US"/>
              </w:rPr>
              <w:t>0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E579D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я(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штрафы)за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</w:t>
            </w: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водного законодательства</w:t>
            </w:r>
            <w:r w:rsidR="008143C1">
              <w:rPr>
                <w:rFonts w:ascii="Times New Roman CYR" w:hAnsi="Times New Roman CYR" w:cs="Times New Roman CYR"/>
                <w:lang w:eastAsia="en-US"/>
              </w:rPr>
              <w:t>*</w:t>
            </w:r>
          </w:p>
        </w:tc>
      </w:tr>
      <w:tr w:rsidR="0021231F" w:rsidTr="006D6084">
        <w:trPr>
          <w:trHeight w:val="30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231F" w:rsidRPr="0021231F" w:rsidRDefault="0021231F" w:rsidP="0021231F">
            <w:pPr>
              <w:jc w:val="center"/>
              <w:rPr>
                <w:b/>
              </w:rPr>
            </w:pPr>
            <w:r w:rsidRPr="0021231F">
              <w:rPr>
                <w:b/>
              </w:rPr>
              <w:lastRenderedPageBreak/>
              <w:t>075</w:t>
            </w:r>
          </w:p>
        </w:tc>
        <w:tc>
          <w:tcPr>
            <w:tcW w:w="7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231F" w:rsidRPr="0021231F" w:rsidRDefault="0021231F" w:rsidP="0021231F">
            <w:pPr>
              <w:jc w:val="center"/>
              <w:rPr>
                <w:b/>
              </w:rPr>
            </w:pPr>
            <w:r w:rsidRPr="0021231F">
              <w:rPr>
                <w:b/>
              </w:rPr>
              <w:t>Министерство образования Тверской области</w:t>
            </w:r>
          </w:p>
        </w:tc>
      </w:tr>
      <w:tr w:rsidR="0021231F" w:rsidTr="006D6084">
        <w:trPr>
          <w:trHeight w:val="24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231F" w:rsidRPr="005B302F" w:rsidRDefault="0021231F" w:rsidP="0021231F">
            <w:pPr>
              <w:jc w:val="center"/>
            </w:pPr>
            <w:r w:rsidRPr="005B302F">
              <w:t>075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231F" w:rsidRPr="005B302F" w:rsidRDefault="0021231F" w:rsidP="00F10E93">
            <w:r w:rsidRPr="005B302F">
              <w:t>1 16 90050 05 0000 140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231F" w:rsidRDefault="0021231F" w:rsidP="00F10E93">
            <w:r w:rsidRPr="005B302F"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866906" w:rsidTr="006D6084">
        <w:trPr>
          <w:trHeight w:val="1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086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Главное управление  «Государственная инспекция по ветеринарии» Тверской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области</w:t>
            </w:r>
          </w:p>
        </w:tc>
      </w:tr>
      <w:tr w:rsidR="00866906" w:rsidTr="006D6084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086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3C3472" w:rsidTr="006D6084">
        <w:trPr>
          <w:trHeight w:val="283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 w:rsidRPr="003C3472">
              <w:rPr>
                <w:rFonts w:ascii="Times New Roman CYR" w:hAnsi="Times New Roman CYR" w:cs="Times New Roman CYR"/>
                <w:b/>
                <w:lang w:eastAsia="en-US"/>
              </w:rPr>
              <w:t>100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3C3472" w:rsidRDefault="003C3472" w:rsidP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Федеральное казначейство</w:t>
            </w:r>
          </w:p>
        </w:tc>
      </w:tr>
      <w:tr w:rsidR="003C3472" w:rsidTr="006D6084">
        <w:trPr>
          <w:trHeight w:val="886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7F2714" w:rsidRDefault="003C3472" w:rsidP="003C3472">
            <w:pPr>
              <w:jc w:val="center"/>
            </w:pPr>
            <w:r>
              <w:t>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 w:rsidP="003C3472">
            <w:pPr>
              <w:jc w:val="center"/>
            </w:pPr>
            <w:r>
              <w:t>1 03 02230 01 0000 110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572565" w:rsidRDefault="003C3472" w:rsidP="006475F1">
            <w:r w:rsidRPr="00F82C96">
              <w:t xml:space="preserve">Доходы от уплаты акцизов на дизельное топливо, </w:t>
            </w:r>
            <w:r w:rsidR="006475F1"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C3472" w:rsidTr="006D6084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7F2714" w:rsidRDefault="003C3472" w:rsidP="003C3472">
            <w:pPr>
              <w:jc w:val="center"/>
            </w:pPr>
            <w:r>
              <w:t>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 w:rsidP="003C3472">
            <w:pPr>
              <w:jc w:val="center"/>
            </w:pPr>
            <w:r>
              <w:t>1 03 02240 01 0000 110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572565" w:rsidRDefault="003C3472" w:rsidP="00B83EC6">
            <w:r w:rsidRPr="00F82C96">
              <w:t>Доходы от уплаты акцизов на моторные масла для дизельных и (или) карбюраторных (</w:t>
            </w:r>
            <w:proofErr w:type="spellStart"/>
            <w:r w:rsidRPr="00F82C96">
              <w:t>инжекторных</w:t>
            </w:r>
            <w:proofErr w:type="spellEnd"/>
            <w:r w:rsidRPr="00F82C96">
              <w:t xml:space="preserve">) двигателей, </w:t>
            </w:r>
            <w:r w:rsidR="006475F1"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C3472" w:rsidTr="006D6084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7F2714" w:rsidRDefault="003C3472" w:rsidP="003C3472">
            <w:pPr>
              <w:jc w:val="center"/>
            </w:pPr>
            <w:r>
              <w:t>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 w:rsidP="003C3472">
            <w:pPr>
              <w:jc w:val="center"/>
            </w:pPr>
            <w:r>
              <w:t>1 03 02250 01 0000 110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572565" w:rsidRDefault="003C3472" w:rsidP="00B83EC6">
            <w:r w:rsidRPr="00F82C96">
              <w:t xml:space="preserve">Доходы от уплаты акцизов на автомобильный бензин, </w:t>
            </w:r>
            <w:r w:rsidR="006475F1"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C3472" w:rsidTr="006D6084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7F2714" w:rsidRDefault="003C3472" w:rsidP="003C3472">
            <w:pPr>
              <w:jc w:val="center"/>
            </w:pPr>
            <w:r>
              <w:t>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 w:rsidP="003C3472">
            <w:pPr>
              <w:jc w:val="center"/>
            </w:pPr>
            <w:r>
              <w:t>1 03 02260 01 0000 110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572565" w:rsidRDefault="003C3472" w:rsidP="00B83EC6">
            <w:r w:rsidRPr="00F82C96">
              <w:t xml:space="preserve">Доходы от уплаты акцизов на прямогонный бензин, </w:t>
            </w:r>
            <w:r w:rsidR="006475F1"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C3472" w:rsidTr="006D6084">
        <w:trPr>
          <w:trHeight w:val="24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106</w:t>
            </w:r>
          </w:p>
        </w:tc>
        <w:tc>
          <w:tcPr>
            <w:tcW w:w="79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Федеральная служба по надзору в сфере транспорта</w:t>
            </w:r>
          </w:p>
        </w:tc>
      </w:tr>
      <w:tr w:rsidR="003C3472" w:rsidTr="006D6084">
        <w:trPr>
          <w:trHeight w:val="24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106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3C3472" w:rsidTr="006D6084">
        <w:trPr>
          <w:trHeight w:val="34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141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3C3472" w:rsidTr="006D6084">
        <w:trPr>
          <w:trHeight w:val="144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141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1 16 08000 01 0000 140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Денежные взыскания (штрафы) за административные правонарушения в области </w:t>
            </w:r>
            <w:proofErr w:type="spellStart"/>
            <w:r>
              <w:rPr>
                <w:rFonts w:ascii="Times New Roman CYR" w:hAnsi="Times New Roman CYR" w:cs="Times New Roman CYR"/>
                <w:lang w:eastAsia="en-US"/>
              </w:rPr>
              <w:t>гос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>егулирования</w:t>
            </w:r>
            <w:proofErr w:type="spellEnd"/>
            <w:r>
              <w:rPr>
                <w:rFonts w:ascii="Times New Roman CYR" w:hAnsi="Times New Roman CYR" w:cs="Times New Roman CYR"/>
                <w:lang w:eastAsia="en-US"/>
              </w:rPr>
              <w:t xml:space="preserve"> производства и оборота этилового спирта, алкогольной, спиртосодержащей и табачной продукции </w:t>
            </w:r>
          </w:p>
        </w:tc>
      </w:tr>
      <w:tr w:rsidR="003C3472" w:rsidTr="006D6084">
        <w:trPr>
          <w:trHeight w:val="139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141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1 16 28000 01 0000 140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 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сфере защиты прав потребителей</w:t>
            </w:r>
          </w:p>
        </w:tc>
      </w:tr>
      <w:tr w:rsidR="003C3472" w:rsidTr="006D6084">
        <w:trPr>
          <w:trHeight w:val="195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150</w:t>
            </w:r>
          </w:p>
        </w:tc>
        <w:tc>
          <w:tcPr>
            <w:tcW w:w="79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Федеральная служба по труду и занятости</w:t>
            </w:r>
          </w:p>
        </w:tc>
      </w:tr>
      <w:tr w:rsidR="003C3472" w:rsidTr="006D6084">
        <w:trPr>
          <w:trHeight w:val="21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CD0FD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150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3C3472" w:rsidTr="006D6084">
        <w:trPr>
          <w:trHeight w:val="31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161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антимонопольная служба</w:t>
            </w:r>
          </w:p>
        </w:tc>
      </w:tr>
      <w:tr w:rsidR="003C3472" w:rsidTr="006D6084">
        <w:trPr>
          <w:trHeight w:val="526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161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1 16 41000 01 0000 140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3C3472" w:rsidTr="006D6084">
        <w:trPr>
          <w:trHeight w:val="31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 xml:space="preserve"> 182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налоговая служба</w:t>
            </w:r>
          </w:p>
        </w:tc>
      </w:tr>
      <w:tr w:rsidR="003C3472" w:rsidTr="006D6084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1 01 02000 01 0000 110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Налог на доходы физических лиц *</w:t>
            </w:r>
          </w:p>
        </w:tc>
      </w:tr>
      <w:tr w:rsidR="003C3472" w:rsidTr="006D6084">
        <w:trPr>
          <w:trHeight w:val="52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1 05 02000 02 0000 110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Единый налог на вмененный доход для отдельных видов деятельности *</w:t>
            </w:r>
          </w:p>
        </w:tc>
      </w:tr>
      <w:tr w:rsidR="003C3472" w:rsidTr="006D6084">
        <w:trPr>
          <w:trHeight w:val="344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1 05 03000 01 0000 110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Единый сельскохозяйственный налог* </w:t>
            </w:r>
          </w:p>
        </w:tc>
      </w:tr>
      <w:tr w:rsidR="003C3472" w:rsidTr="006D6084">
        <w:trPr>
          <w:trHeight w:val="268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1 08 03000 01 0000 110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Государственная пошлина по делам, рассматриваемым в судах общей юрисдикции, мировыми судьями *</w:t>
            </w:r>
          </w:p>
        </w:tc>
      </w:tr>
      <w:tr w:rsidR="003C3472" w:rsidTr="006D6084">
        <w:trPr>
          <w:trHeight w:val="49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1  09 00000 00 0000 000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3C3472" w:rsidTr="006D6084">
        <w:trPr>
          <w:trHeight w:val="1661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1 16 03010 01 0000 140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 w:rsidP="00AF0C8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о налогах и сборах, предусмотренные статьями 116,</w:t>
            </w:r>
            <w:r w:rsidR="00AF0C86">
              <w:rPr>
                <w:rFonts w:ascii="Times New Roman CYR" w:hAnsi="Times New Roman CYR" w:cs="Times New Roman CYR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118, </w:t>
            </w:r>
            <w:r w:rsidR="00AF0C86">
              <w:rPr>
                <w:rFonts w:ascii="Times New Roman CYR" w:hAnsi="Times New Roman CYR" w:cs="Times New Roman CYR"/>
                <w:lang w:eastAsia="en-US"/>
              </w:rPr>
              <w:t xml:space="preserve">119.1, 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пунктами 1и2 статьи 120, статьями 125,126,128, 129,129.1,132,133,134, 135, 135.1 Налогового кодекса Российской Федерации </w:t>
            </w:r>
          </w:p>
        </w:tc>
      </w:tr>
      <w:tr w:rsidR="003C3472" w:rsidTr="006D6084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1 16 03030 01 0000 140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3C3472" w:rsidTr="006D6084">
        <w:trPr>
          <w:trHeight w:val="1308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182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1 16 06000 01 0000 140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</w:t>
            </w:r>
          </w:p>
        </w:tc>
      </w:tr>
      <w:tr w:rsidR="003C3472" w:rsidTr="006D6084">
        <w:trPr>
          <w:trHeight w:val="33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188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Министерство внутренних  дел Российской Федерации</w:t>
            </w:r>
          </w:p>
        </w:tc>
      </w:tr>
      <w:tr w:rsidR="003C3472" w:rsidTr="006D6084">
        <w:trPr>
          <w:trHeight w:val="34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1 16 21050 05 0000 140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3C3472" w:rsidTr="006D6084">
        <w:trPr>
          <w:trHeight w:val="34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1 16 43000 01 0000 140 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3C3472" w:rsidTr="006D6084">
        <w:trPr>
          <w:trHeight w:val="34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1 16 90050 05 0000 140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( штрафов) и иных сумм в возмещение ущерба, зачисляемые в бюджеты муниципальных районов</w:t>
            </w:r>
            <w:proofErr w:type="gramEnd"/>
          </w:p>
        </w:tc>
      </w:tr>
      <w:tr w:rsidR="003C3472" w:rsidTr="006D6084">
        <w:trPr>
          <w:trHeight w:val="69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245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Главное управление «Государственная инспекция по надзору за техническим состоянием самоходных машин и других видов техники» Тверской области</w:t>
            </w:r>
          </w:p>
        </w:tc>
      </w:tr>
      <w:tr w:rsidR="003C3472" w:rsidTr="006D6084">
        <w:trPr>
          <w:trHeight w:val="90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245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C3472" w:rsidTr="006D6084">
        <w:trPr>
          <w:trHeight w:val="40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321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служба государственной регистрации, кадастра и картографии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1 16 25060 01 0000 140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земельного законодательства</w:t>
            </w:r>
          </w:p>
        </w:tc>
      </w:tr>
      <w:tr w:rsidR="003C3472" w:rsidTr="006D6084">
        <w:trPr>
          <w:trHeight w:val="318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327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Министерство природных ресурсов и экологии Тверской области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1 16 25010 01 0000 140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о недрах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1 16 25020 01 0000 140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1 16 25030 01 0000 140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3C3472" w:rsidTr="006D6084">
        <w:trPr>
          <w:trHeight w:val="164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1 16 25040 01 0000 140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 законодательства об экологической экспертизе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1 16 25050 01 0000 140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3C3472" w:rsidTr="006D6084">
        <w:trPr>
          <w:trHeight w:val="112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1 16 25085 05 0000 140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0FD6" w:rsidTr="006D6084">
        <w:trPr>
          <w:trHeight w:val="345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FD6" w:rsidRDefault="00CD0FD6" w:rsidP="00CD0FD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FD6" w:rsidRDefault="00CD0FD6" w:rsidP="00CD0F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1 16 35030 05 0000 140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FD6" w:rsidRDefault="00CD0FD6" w:rsidP="00CD0F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332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Министерство Тверской области по обеспечению контрольных функций</w:t>
            </w:r>
          </w:p>
        </w:tc>
      </w:tr>
      <w:tr w:rsidR="003C3472" w:rsidTr="006D6084">
        <w:trPr>
          <w:trHeight w:val="148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332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1 16 33050 05 0000 140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 w:rsidP="009956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Денежные взыскания (штрафы) за нарушение законодательства Российской Федерации о </w:t>
            </w:r>
            <w:r w:rsidR="00995694">
              <w:rPr>
                <w:rFonts w:ascii="Times New Roman CYR" w:hAnsi="Times New Roman CYR" w:cs="Times New Roman CYR"/>
                <w:lang w:eastAsia="en-US"/>
              </w:rPr>
              <w:t>контрактной системе в сфере закупок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 товаров, работ, услуг для </w:t>
            </w:r>
            <w:r w:rsidR="00995694">
              <w:rPr>
                <w:rFonts w:ascii="Times New Roman CYR" w:hAnsi="Times New Roman CYR" w:cs="Times New Roman CYR"/>
                <w:lang w:eastAsia="en-US"/>
              </w:rPr>
              <w:t xml:space="preserve">обеспечения государственных и муниципальных 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нужд </w:t>
            </w:r>
            <w:r w:rsidR="00AC1E45">
              <w:rPr>
                <w:rFonts w:ascii="Times New Roman CYR" w:hAnsi="Times New Roman CYR" w:cs="Times New Roman CYR"/>
                <w:lang w:eastAsia="en-US"/>
              </w:rPr>
              <w:t xml:space="preserve"> для нужд </w:t>
            </w:r>
            <w:r>
              <w:rPr>
                <w:rFonts w:ascii="Times New Roman CYR" w:hAnsi="Times New Roman CYR" w:cs="Times New Roman CYR"/>
                <w:lang w:eastAsia="en-US"/>
              </w:rPr>
              <w:t>муниципальных районов</w:t>
            </w:r>
          </w:p>
        </w:tc>
      </w:tr>
      <w:tr w:rsidR="00110E85" w:rsidTr="006D6084">
        <w:trPr>
          <w:trHeight w:val="30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0E85" w:rsidRDefault="00110E85" w:rsidP="00110E8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0E85" w:rsidRDefault="00110E85" w:rsidP="00110E8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1 16 18050 05 0000140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0E85" w:rsidRDefault="00110E85" w:rsidP="00110E8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 за нарушение бюджетного законодательства (в части бюджетов муниципальных районов)</w:t>
            </w:r>
          </w:p>
        </w:tc>
      </w:tr>
    </w:tbl>
    <w:p w:rsidR="00866906" w:rsidRDefault="00866906" w:rsidP="0086690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</w:t>
      </w:r>
    </w:p>
    <w:p w:rsidR="00866906" w:rsidRDefault="00866906" w:rsidP="00866906">
      <w:pPr>
        <w:widowControl w:val="0"/>
        <w:autoSpaceDE w:val="0"/>
        <w:autoSpaceDN w:val="0"/>
        <w:adjustRightInd w:val="0"/>
        <w:ind w:left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*Администрирование поступлений по всем </w:t>
      </w:r>
      <w:r w:rsidR="00AC1E45">
        <w:rPr>
          <w:rFonts w:ascii="Times New Roman CYR" w:hAnsi="Times New Roman CYR" w:cs="Times New Roman CYR"/>
        </w:rPr>
        <w:t xml:space="preserve">подвидам соответствующего вида доходов осуществляется администратором, указанным в </w:t>
      </w:r>
      <w:proofErr w:type="spellStart"/>
      <w:r w:rsidR="00AC1E45">
        <w:rPr>
          <w:rFonts w:ascii="Times New Roman CYR" w:hAnsi="Times New Roman CYR" w:cs="Times New Roman CYR"/>
        </w:rPr>
        <w:t>группировочном</w:t>
      </w:r>
      <w:proofErr w:type="spellEnd"/>
      <w:r w:rsidR="00AC1E45">
        <w:rPr>
          <w:rFonts w:ascii="Times New Roman CYR" w:hAnsi="Times New Roman CYR" w:cs="Times New Roman CYR"/>
        </w:rPr>
        <w:t xml:space="preserve"> коде классификации доходов бюджетов</w:t>
      </w:r>
    </w:p>
    <w:p w:rsidR="00866906" w:rsidRDefault="00866906" w:rsidP="0086690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866906" w:rsidRDefault="00866906" w:rsidP="00866906"/>
    <w:p w:rsidR="00866906" w:rsidRDefault="00866906" w:rsidP="00866906"/>
    <w:p w:rsidR="00866906" w:rsidRDefault="00866906" w:rsidP="00866906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F66783" w:rsidRDefault="00866906" w:rsidP="00866906">
      <w:r>
        <w:rPr>
          <w:rFonts w:ascii="Times New Roman CYR" w:hAnsi="Times New Roman CYR" w:cs="Times New Roman CYR"/>
        </w:rPr>
        <w:t xml:space="preserve">                                                        </w:t>
      </w:r>
    </w:p>
    <w:sectPr w:rsidR="00F66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906"/>
    <w:rsid w:val="00110E85"/>
    <w:rsid w:val="0021231F"/>
    <w:rsid w:val="00331F89"/>
    <w:rsid w:val="003C3472"/>
    <w:rsid w:val="003C7912"/>
    <w:rsid w:val="0060608E"/>
    <w:rsid w:val="006475F1"/>
    <w:rsid w:val="006D6084"/>
    <w:rsid w:val="00724163"/>
    <w:rsid w:val="008143C1"/>
    <w:rsid w:val="00866906"/>
    <w:rsid w:val="00995694"/>
    <w:rsid w:val="00AC1E45"/>
    <w:rsid w:val="00AF0C86"/>
    <w:rsid w:val="00AF6E80"/>
    <w:rsid w:val="00B4590D"/>
    <w:rsid w:val="00B65C8E"/>
    <w:rsid w:val="00B730E0"/>
    <w:rsid w:val="00CD0FD6"/>
    <w:rsid w:val="00E579D4"/>
    <w:rsid w:val="00F6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E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E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E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E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2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CC783-065D-4CAE-BAFF-E02D03E1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2014-11-13T10:41:00Z</cp:lastPrinted>
  <dcterms:created xsi:type="dcterms:W3CDTF">2013-10-02T12:23:00Z</dcterms:created>
  <dcterms:modified xsi:type="dcterms:W3CDTF">2014-11-13T10:42:00Z</dcterms:modified>
</cp:coreProperties>
</file>